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4B9F5" w14:textId="77777777" w:rsidR="00852C05" w:rsidRDefault="00852C05" w:rsidP="00CA0CE5">
      <w:pPr>
        <w:rPr>
          <w:rFonts w:ascii="Times New Roman" w:hAnsi="Times New Roman"/>
          <w:u w:val="single"/>
        </w:rPr>
      </w:pPr>
      <w:r w:rsidRPr="004B1B79">
        <w:rPr>
          <w:rFonts w:ascii="Times New Roman" w:hAnsi="Times New Roman"/>
        </w:rPr>
        <w:t>Name</w:t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</w:rPr>
        <w:t xml:space="preserve">  Period</w:t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</w:rPr>
        <w:t xml:space="preserve">  Date</w:t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</w:p>
    <w:p w14:paraId="720EB5CE" w14:textId="77777777" w:rsidR="00CA0CE5" w:rsidRDefault="00CA0CE5" w:rsidP="00CA0CE5">
      <w:pPr>
        <w:rPr>
          <w:rFonts w:ascii="Times New Roman" w:hAnsi="Times New Roman"/>
          <w:u w:val="single"/>
        </w:rPr>
      </w:pPr>
    </w:p>
    <w:p w14:paraId="39619CD1" w14:textId="77777777" w:rsidR="00AA160E" w:rsidRDefault="00AA160E" w:rsidP="00CA0CE5">
      <w:pPr>
        <w:pBdr>
          <w:top w:val="thinThickSmallGap" w:sz="18" w:space="1" w:color="auto"/>
          <w:bottom w:val="thinThickSmallGap" w:sz="18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70C9D6DD" w14:textId="77777777" w:rsidR="00CA0CE5" w:rsidRDefault="00AA160E" w:rsidP="00CA0CE5">
      <w:pPr>
        <w:pBdr>
          <w:top w:val="thinThickSmallGap" w:sz="18" w:space="1" w:color="auto"/>
          <w:bottom w:val="thinThickSmallGap" w:sz="18" w:space="1" w:color="auto"/>
        </w:pBd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 w:val="44"/>
        </w:rPr>
        <w:t>Photosynthesis B Worksheet</w:t>
      </w:r>
    </w:p>
    <w:p w14:paraId="0A44CD6E" w14:textId="77777777" w:rsidR="00AA160E" w:rsidRPr="00AA160E" w:rsidRDefault="00AA160E" w:rsidP="00CA0CE5">
      <w:pPr>
        <w:pBdr>
          <w:top w:val="thinThickSmallGap" w:sz="18" w:space="1" w:color="auto"/>
          <w:bottom w:val="thinThickSmallGap" w:sz="18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0C89B33B" w14:textId="77777777" w:rsidR="00CA0CE5" w:rsidRPr="004B1B79" w:rsidRDefault="00CA0CE5">
      <w:pPr>
        <w:rPr>
          <w:rFonts w:ascii="Times New Roman" w:hAnsi="Times New Roman"/>
        </w:rPr>
      </w:pPr>
    </w:p>
    <w:p w14:paraId="19AD8FBD" w14:textId="77777777" w:rsidR="00CA0CE5" w:rsidRPr="004B1B79" w:rsidRDefault="00CA0CE5">
      <w:pPr>
        <w:pStyle w:val="Heading3"/>
        <w:rPr>
          <w:rFonts w:ascii="Times New Roman" w:hAnsi="Times New Roman"/>
        </w:rPr>
      </w:pPr>
      <w:r w:rsidRPr="004B1B79">
        <w:rPr>
          <w:rFonts w:ascii="Times New Roman" w:hAnsi="Times New Roman"/>
        </w:rPr>
        <w:t>Reviewing concepts and Vocabulary</w:t>
      </w:r>
    </w:p>
    <w:p w14:paraId="32700D11" w14:textId="77777777" w:rsidR="00CA0CE5" w:rsidRPr="004B1B79" w:rsidRDefault="00CA0CE5">
      <w:pPr>
        <w:rPr>
          <w:rFonts w:ascii="Times New Roman" w:hAnsi="Times New Roman"/>
        </w:rPr>
      </w:pPr>
    </w:p>
    <w:p w14:paraId="0FB222FD" w14:textId="4986C2C9" w:rsidR="00CA0CE5" w:rsidRPr="004B1B79" w:rsidRDefault="006573F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CA0CE5" w:rsidRPr="004B1B79">
        <w:rPr>
          <w:rFonts w:ascii="Times New Roman" w:hAnsi="Times New Roman"/>
        </w:rPr>
        <w:t xml:space="preserve">.  The products of the breakdown of ATP are: </w:t>
      </w:r>
      <w:r w:rsidR="00CA0CE5" w:rsidRPr="004B1B79">
        <w:rPr>
          <w:rFonts w:ascii="Times New Roman" w:hAnsi="Times New Roman"/>
          <w:u w:val="single"/>
        </w:rPr>
        <w:tab/>
      </w:r>
      <w:r w:rsidR="00CA0CE5" w:rsidRPr="004B1B79">
        <w:rPr>
          <w:rFonts w:ascii="Times New Roman" w:hAnsi="Times New Roman"/>
          <w:u w:val="single"/>
        </w:rPr>
        <w:tab/>
      </w:r>
      <w:r w:rsidR="00CA0CE5" w:rsidRPr="004B1B79">
        <w:rPr>
          <w:rFonts w:ascii="Times New Roman" w:hAnsi="Times New Roman"/>
          <w:u w:val="single"/>
        </w:rPr>
        <w:tab/>
      </w:r>
      <w:r w:rsidR="00CA0CE5" w:rsidRPr="004B1B79">
        <w:rPr>
          <w:rFonts w:ascii="Times New Roman" w:hAnsi="Times New Roman"/>
          <w:u w:val="single"/>
        </w:rPr>
        <w:tab/>
      </w:r>
      <w:r w:rsidR="00CA0CE5" w:rsidRPr="004B1B79">
        <w:rPr>
          <w:rFonts w:ascii="Times New Roman" w:hAnsi="Times New Roman"/>
        </w:rPr>
        <w:t xml:space="preserve"> and</w:t>
      </w:r>
    </w:p>
    <w:p w14:paraId="3FF50745" w14:textId="77777777" w:rsidR="00CA0CE5" w:rsidRPr="004B1B79" w:rsidRDefault="00CA0CE5">
      <w:pPr>
        <w:spacing w:line="360" w:lineRule="auto"/>
        <w:rPr>
          <w:rFonts w:ascii="Times New Roman" w:hAnsi="Times New Roman"/>
        </w:rPr>
      </w:pPr>
      <w:r w:rsidRPr="004B1B79">
        <w:rPr>
          <w:rFonts w:ascii="Times New Roman" w:hAnsi="Times New Roman"/>
        </w:rPr>
        <w:t xml:space="preserve">     </w:t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</w:rPr>
        <w:t xml:space="preserve">. </w:t>
      </w:r>
    </w:p>
    <w:p w14:paraId="3624C738" w14:textId="533A35B8" w:rsidR="00CA0CE5" w:rsidRPr="004B1B79" w:rsidRDefault="006573F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CA0CE5" w:rsidRPr="004B1B79">
        <w:rPr>
          <w:rFonts w:ascii="Times New Roman" w:hAnsi="Times New Roman"/>
        </w:rPr>
        <w:t xml:space="preserve">  The main function of NADPH is:</w:t>
      </w:r>
    </w:p>
    <w:p w14:paraId="3BFB916D" w14:textId="77777777" w:rsidR="00CA0CE5" w:rsidRPr="004B1B79" w:rsidRDefault="00CA0CE5" w:rsidP="00852C05">
      <w:pPr>
        <w:spacing w:line="360" w:lineRule="auto"/>
        <w:rPr>
          <w:rFonts w:ascii="Times New Roman" w:hAnsi="Times New Roman"/>
        </w:rPr>
      </w:pPr>
      <w:r w:rsidRPr="004B1B79">
        <w:rPr>
          <w:rFonts w:ascii="Times New Roman" w:hAnsi="Times New Roman"/>
        </w:rPr>
        <w:t xml:space="preserve">     </w:t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</w:p>
    <w:p w14:paraId="3D06D385" w14:textId="56B2B8BC" w:rsidR="00CA0CE5" w:rsidRPr="004B1B79" w:rsidRDefault="006573FE">
      <w:pPr>
        <w:pStyle w:val="BodyTextInden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A0CE5" w:rsidRPr="004B1B79">
        <w:rPr>
          <w:rFonts w:ascii="Times New Roman" w:hAnsi="Times New Roman"/>
        </w:rPr>
        <w:t>.  What is the chemical formula for glucose?</w:t>
      </w:r>
    </w:p>
    <w:p w14:paraId="49ED75C0" w14:textId="77777777" w:rsidR="00CA0CE5" w:rsidRPr="004B1B79" w:rsidRDefault="00CA0CE5">
      <w:pPr>
        <w:pStyle w:val="BodyTextIndent"/>
        <w:ind w:left="0" w:firstLine="0"/>
        <w:rPr>
          <w:rFonts w:ascii="Times New Roman" w:hAnsi="Times New Roman"/>
        </w:rPr>
      </w:pPr>
      <w:r w:rsidRPr="004B1B79">
        <w:rPr>
          <w:rFonts w:ascii="Times New Roman" w:hAnsi="Times New Roman"/>
        </w:rPr>
        <w:t xml:space="preserve">       </w:t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</w:p>
    <w:p w14:paraId="35CB17D3" w14:textId="5E8019EF" w:rsidR="00CA0CE5" w:rsidRPr="004B1B79" w:rsidRDefault="006573FE">
      <w:pPr>
        <w:pStyle w:val="BodyTextInden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CA0CE5" w:rsidRPr="004B1B79">
        <w:rPr>
          <w:rFonts w:ascii="Times New Roman" w:hAnsi="Times New Roman"/>
        </w:rPr>
        <w:t>.  What is the equation for photosynthesis?</w:t>
      </w:r>
    </w:p>
    <w:p w14:paraId="4B5DC1A8" w14:textId="77777777" w:rsidR="00CA0CE5" w:rsidRPr="004B1B79" w:rsidRDefault="00CA0CE5">
      <w:pPr>
        <w:pStyle w:val="BodyTextIndent"/>
        <w:ind w:left="0" w:firstLine="0"/>
        <w:rPr>
          <w:rFonts w:ascii="Times New Roman" w:hAnsi="Times New Roman"/>
        </w:rPr>
      </w:pPr>
      <w:r w:rsidRPr="004B1B79">
        <w:rPr>
          <w:rFonts w:ascii="Times New Roman" w:hAnsi="Times New Roman"/>
        </w:rPr>
        <w:t xml:space="preserve">       </w:t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  <w:u w:val="single"/>
        </w:rPr>
        <w:tab/>
      </w:r>
    </w:p>
    <w:p w14:paraId="66DB3939" w14:textId="2323D6E5" w:rsidR="00852C05" w:rsidRPr="00AA160E" w:rsidRDefault="006573FE" w:rsidP="00852C05">
      <w:pPr>
        <w:pStyle w:val="BodyTextIndent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="00852C05" w:rsidRPr="00AA160E">
        <w:rPr>
          <w:rFonts w:ascii="Times New Roman" w:hAnsi="Times New Roman"/>
          <w:b/>
        </w:rPr>
        <w:t>.</w:t>
      </w:r>
      <w:r w:rsidR="00852C05" w:rsidRPr="00AA160E">
        <w:rPr>
          <w:rFonts w:ascii="Times New Roman" w:hAnsi="Times New Roman"/>
        </w:rPr>
        <w:t xml:space="preserve">  What are the inputs to the Calvin cycle?  Where do they come from? </w:t>
      </w:r>
    </w:p>
    <w:p w14:paraId="032F2ED4" w14:textId="77777777" w:rsidR="00852C05" w:rsidRPr="00AA160E" w:rsidRDefault="00852C05" w:rsidP="00852C05">
      <w:pPr>
        <w:pStyle w:val="BodyTextIndent"/>
        <w:ind w:left="284" w:hanging="284"/>
        <w:rPr>
          <w:rFonts w:ascii="Times New Roman" w:hAnsi="Times New Roman"/>
        </w:rPr>
      </w:pPr>
      <w:r w:rsidRPr="00AA160E">
        <w:rPr>
          <w:rFonts w:ascii="Times New Roman" w:hAnsi="Times New Roman"/>
          <w:b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</w:p>
    <w:p w14:paraId="44243CCE" w14:textId="2E77CED3" w:rsidR="00852C05" w:rsidRPr="00AA160E" w:rsidRDefault="006573FE" w:rsidP="00852C05">
      <w:pPr>
        <w:pStyle w:val="BodyTextIndent"/>
        <w:ind w:hanging="285"/>
        <w:rPr>
          <w:rFonts w:ascii="Times New Roman" w:hAnsi="Times New Roman"/>
        </w:rPr>
      </w:pPr>
      <w:r w:rsidRPr="006573FE">
        <w:rPr>
          <w:rFonts w:ascii="Times New Roman" w:hAnsi="Times New Roman"/>
        </w:rPr>
        <w:t>6</w:t>
      </w:r>
      <w:r w:rsidR="00852C05" w:rsidRPr="006573FE">
        <w:rPr>
          <w:rFonts w:ascii="Times New Roman" w:hAnsi="Times New Roman"/>
        </w:rPr>
        <w:t>.  What</w:t>
      </w:r>
      <w:r w:rsidR="00852C05" w:rsidRPr="00AA160E">
        <w:rPr>
          <w:rFonts w:ascii="Times New Roman" w:hAnsi="Times New Roman"/>
        </w:rPr>
        <w:t xml:space="preserve"> are the products of the Calvin cycle? </w:t>
      </w:r>
    </w:p>
    <w:p w14:paraId="3D3D70BF" w14:textId="77777777" w:rsidR="00852C05" w:rsidRPr="00AA160E" w:rsidRDefault="00852C05" w:rsidP="00852C05">
      <w:pPr>
        <w:pStyle w:val="BodyTextIndent"/>
        <w:ind w:hanging="285"/>
        <w:rPr>
          <w:rFonts w:ascii="Times New Roman" w:hAnsi="Times New Roman"/>
          <w:u w:val="single"/>
        </w:rPr>
      </w:pPr>
      <w:r w:rsidRPr="00AA160E">
        <w:rPr>
          <w:rFonts w:ascii="Times New Roman" w:hAnsi="Times New Roman"/>
          <w:b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  <w:r w:rsidRPr="00AA160E">
        <w:rPr>
          <w:rFonts w:ascii="Times New Roman" w:hAnsi="Times New Roman"/>
          <w:u w:val="single"/>
        </w:rPr>
        <w:tab/>
      </w:r>
    </w:p>
    <w:p w14:paraId="791B2BEC" w14:textId="34D0CE5C" w:rsidR="00CA0CE5" w:rsidRPr="004B1B79" w:rsidRDefault="006573FE">
      <w:pPr>
        <w:pStyle w:val="BodyTextIndent"/>
        <w:spacing w:line="240" w:lineRule="auto"/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173045">
        <w:rPr>
          <w:rFonts w:ascii="Times New Roman" w:hAnsi="Times New Roman"/>
        </w:rPr>
        <w:t>.  Refer to the calvin cycle</w:t>
      </w:r>
      <w:r w:rsidR="00CA0CE5" w:rsidRPr="004B1B79">
        <w:rPr>
          <w:rFonts w:ascii="Times New Roman" w:hAnsi="Times New Roman"/>
        </w:rPr>
        <w:t xml:space="preserve"> to match each of the phrases on the right with one of the ingredients or products listed on the left.</w:t>
      </w:r>
    </w:p>
    <w:p w14:paraId="2270E317" w14:textId="77777777" w:rsidR="00CA0CE5" w:rsidRPr="00D22245" w:rsidRDefault="00CA0CE5" w:rsidP="00173045">
      <w:pPr>
        <w:pStyle w:val="BodyTextIndent"/>
        <w:tabs>
          <w:tab w:val="left" w:pos="1440"/>
          <w:tab w:val="left" w:pos="765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A160E">
        <w:rPr>
          <w:rFonts w:ascii="Times New Roman" w:hAnsi="Times New Roman"/>
        </w:rPr>
        <w:tab/>
      </w:r>
      <w:r w:rsidR="00AA160E">
        <w:rPr>
          <w:rFonts w:ascii="Times New Roman" w:hAnsi="Times New Roman"/>
        </w:rPr>
        <w:tab/>
      </w:r>
    </w:p>
    <w:p w14:paraId="5FC4A1A0" w14:textId="77777777" w:rsidR="00CA0CE5" w:rsidRPr="00D22245" w:rsidRDefault="00CA0CE5" w:rsidP="00CA0CE5">
      <w:pPr>
        <w:pStyle w:val="BodyTextIndent"/>
        <w:tabs>
          <w:tab w:val="left" w:pos="1440"/>
          <w:tab w:val="left" w:pos="7650"/>
        </w:tabs>
        <w:ind w:left="540" w:hanging="540"/>
        <w:jc w:val="both"/>
        <w:rPr>
          <w:rFonts w:ascii="Times New Roman" w:hAnsi="Times New Roman"/>
        </w:rPr>
      </w:pP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</w:rPr>
        <w:t xml:space="preserve"> </w:t>
      </w:r>
      <w:r w:rsidR="00AA160E">
        <w:rPr>
          <w:rFonts w:ascii="Times New Roman" w:hAnsi="Times New Roman"/>
        </w:rPr>
        <w:t>Combined together to make g</w:t>
      </w:r>
      <w:r w:rsidR="00173045">
        <w:rPr>
          <w:rFonts w:ascii="Times New Roman" w:hAnsi="Times New Roman"/>
        </w:rPr>
        <w:t>lucose</w:t>
      </w:r>
      <w:r>
        <w:rPr>
          <w:rFonts w:ascii="Times New Roman" w:hAnsi="Times New Roman"/>
        </w:rPr>
        <w:tab/>
      </w:r>
      <w:r w:rsidR="00173045">
        <w:rPr>
          <w:rFonts w:ascii="Times New Roman" w:hAnsi="Times New Roman"/>
        </w:rPr>
        <w:t>A.  Carbon Dioxide</w:t>
      </w:r>
    </w:p>
    <w:p w14:paraId="157960C7" w14:textId="77777777" w:rsidR="00CA0CE5" w:rsidRDefault="00CA0CE5" w:rsidP="00CA0CE5">
      <w:pPr>
        <w:pStyle w:val="BodyTextIndent"/>
        <w:tabs>
          <w:tab w:val="left" w:pos="1440"/>
          <w:tab w:val="left" w:pos="7650"/>
        </w:tabs>
        <w:ind w:left="540" w:hanging="540"/>
        <w:jc w:val="both"/>
        <w:rPr>
          <w:rFonts w:ascii="Times New Roman" w:hAnsi="Times New Roman"/>
        </w:rPr>
      </w:pPr>
      <w:r w:rsidRPr="004B1B79">
        <w:rPr>
          <w:rFonts w:ascii="Times New Roman" w:hAnsi="Times New Roman"/>
          <w:u w:val="single"/>
        </w:rPr>
        <w:tab/>
      </w:r>
      <w:r w:rsidRPr="004B1B79">
        <w:rPr>
          <w:rFonts w:ascii="Times New Roman" w:hAnsi="Times New Roman"/>
        </w:rPr>
        <w:t xml:space="preserve"> Carries </w:t>
      </w:r>
      <w:r w:rsidR="00173045">
        <w:rPr>
          <w:rFonts w:ascii="Times New Roman" w:hAnsi="Times New Roman"/>
        </w:rPr>
        <w:t>energy from the light reaction</w:t>
      </w:r>
      <w:r w:rsidRPr="004B1B79">
        <w:rPr>
          <w:rFonts w:ascii="Times New Roman" w:hAnsi="Times New Roman"/>
        </w:rPr>
        <w:t xml:space="preserve"> to the calvin cycle</w:t>
      </w:r>
      <w:r w:rsidR="00173045">
        <w:rPr>
          <w:rFonts w:ascii="Times New Roman" w:hAnsi="Times New Roman"/>
        </w:rPr>
        <w:tab/>
        <w:t>B</w:t>
      </w:r>
      <w:r>
        <w:rPr>
          <w:rFonts w:ascii="Times New Roman" w:hAnsi="Times New Roman"/>
        </w:rPr>
        <w:t>.  Glucose</w:t>
      </w:r>
    </w:p>
    <w:p w14:paraId="6C826A1D" w14:textId="77777777" w:rsidR="00CA0CE5" w:rsidRDefault="00CA0CE5" w:rsidP="00CA0CE5">
      <w:pPr>
        <w:pStyle w:val="BodyTextIndent"/>
        <w:tabs>
          <w:tab w:val="left" w:pos="1440"/>
          <w:tab w:val="left" w:pos="7650"/>
        </w:tabs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Foo</w:t>
      </w:r>
      <w:r w:rsidR="00173045">
        <w:rPr>
          <w:rFonts w:ascii="Times New Roman" w:hAnsi="Times New Roman"/>
        </w:rPr>
        <w:t>d produced by the calvin cycle</w:t>
      </w:r>
      <w:r w:rsidR="00173045">
        <w:rPr>
          <w:rFonts w:ascii="Times New Roman" w:hAnsi="Times New Roman"/>
        </w:rPr>
        <w:tab/>
        <w:t>C</w:t>
      </w:r>
      <w:r>
        <w:rPr>
          <w:rFonts w:ascii="Times New Roman" w:hAnsi="Times New Roman"/>
        </w:rPr>
        <w:t>.  Oxygen</w:t>
      </w:r>
    </w:p>
    <w:p w14:paraId="622DC0BC" w14:textId="77777777" w:rsidR="00CA0CE5" w:rsidRDefault="00CA0CE5" w:rsidP="00CA0CE5">
      <w:pPr>
        <w:pStyle w:val="BodyTextIndent"/>
        <w:tabs>
          <w:tab w:val="left" w:pos="1440"/>
          <w:tab w:val="left" w:pos="7650"/>
        </w:tabs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73045">
        <w:rPr>
          <w:rFonts w:ascii="Times New Roman" w:hAnsi="Times New Roman"/>
        </w:rPr>
        <w:t xml:space="preserve"> Broken down in the calvin cycle to provide energy for combining CO</w:t>
      </w:r>
      <w:r w:rsidR="00173045">
        <w:rPr>
          <w:rFonts w:ascii="Times New Roman" w:hAnsi="Times New Roman"/>
          <w:vertAlign w:val="subscript"/>
        </w:rPr>
        <w:t>2</w:t>
      </w:r>
      <w:r w:rsidR="00173045">
        <w:rPr>
          <w:rFonts w:ascii="Times New Roman" w:hAnsi="Times New Roman"/>
        </w:rPr>
        <w:tab/>
        <w:t>D</w:t>
      </w:r>
      <w:r>
        <w:rPr>
          <w:rFonts w:ascii="Times New Roman" w:hAnsi="Times New Roman"/>
        </w:rPr>
        <w:t>.  ADP + P</w:t>
      </w:r>
    </w:p>
    <w:p w14:paraId="1047E336" w14:textId="77777777" w:rsidR="00CA0CE5" w:rsidRDefault="00CA0CE5" w:rsidP="00CA0CE5">
      <w:pPr>
        <w:pStyle w:val="BodyTextIndent"/>
        <w:tabs>
          <w:tab w:val="left" w:pos="1440"/>
          <w:tab w:val="left" w:pos="7650"/>
        </w:tabs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73045">
        <w:rPr>
          <w:rFonts w:ascii="Times New Roman" w:hAnsi="Times New Roman"/>
        </w:rPr>
        <w:t xml:space="preserve"> Supplies energy to the calvin cycle</w:t>
      </w:r>
      <w:r w:rsidR="00173045">
        <w:rPr>
          <w:rFonts w:ascii="Times New Roman" w:hAnsi="Times New Roman"/>
        </w:rPr>
        <w:tab/>
        <w:t>E</w:t>
      </w:r>
      <w:r>
        <w:rPr>
          <w:rFonts w:ascii="Times New Roman" w:hAnsi="Times New Roman"/>
        </w:rPr>
        <w:t>.  ATP</w:t>
      </w:r>
    </w:p>
    <w:p w14:paraId="30E44C36" w14:textId="77777777" w:rsidR="00CA0CE5" w:rsidRDefault="00CA0CE5" w:rsidP="00CA0CE5">
      <w:pPr>
        <w:pStyle w:val="BodyTextIndent"/>
        <w:tabs>
          <w:tab w:val="left" w:pos="1440"/>
          <w:tab w:val="left" w:pos="7650"/>
        </w:tabs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173045">
        <w:rPr>
          <w:rFonts w:ascii="Times New Roman" w:hAnsi="Times New Roman"/>
        </w:rPr>
        <w:t xml:space="preserve"> Recycled from the calvin cycle to make ATP</w:t>
      </w:r>
      <w:r w:rsidR="00173045">
        <w:rPr>
          <w:rFonts w:ascii="Times New Roman" w:hAnsi="Times New Roman"/>
        </w:rPr>
        <w:tab/>
        <w:t>F</w:t>
      </w:r>
      <w:r>
        <w:rPr>
          <w:rFonts w:ascii="Times New Roman" w:hAnsi="Times New Roman"/>
        </w:rPr>
        <w:t>.  NADP</w:t>
      </w:r>
      <w:r>
        <w:rPr>
          <w:rFonts w:ascii="Times New Roman" w:hAnsi="Times New Roman"/>
          <w:vertAlign w:val="superscript"/>
        </w:rPr>
        <w:t>+</w:t>
      </w:r>
    </w:p>
    <w:p w14:paraId="414C72EF" w14:textId="77777777" w:rsidR="00CA0CE5" w:rsidRDefault="00173045" w:rsidP="00CA0CE5">
      <w:pPr>
        <w:pStyle w:val="BodyTextIndent"/>
        <w:tabs>
          <w:tab w:val="left" w:pos="1440"/>
          <w:tab w:val="left" w:pos="7650"/>
        </w:tabs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A0CE5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</w:t>
      </w:r>
      <w:r w:rsidR="00CA0CE5">
        <w:rPr>
          <w:rFonts w:ascii="Times New Roman" w:hAnsi="Times New Roman"/>
        </w:rPr>
        <w:t>.  NADPH</w:t>
      </w:r>
    </w:p>
    <w:p w14:paraId="2CE200F5" w14:textId="77777777" w:rsidR="00173045" w:rsidRDefault="00173045" w:rsidP="00CA0CE5">
      <w:pPr>
        <w:pStyle w:val="BodyTextIndent"/>
        <w:tabs>
          <w:tab w:val="left" w:pos="7650"/>
        </w:tabs>
        <w:ind w:left="0" w:firstLine="0"/>
        <w:jc w:val="both"/>
        <w:rPr>
          <w:rFonts w:ascii="Times New Roman" w:hAnsi="Times New Roman"/>
          <w:b/>
          <w:sz w:val="28"/>
        </w:rPr>
      </w:pPr>
    </w:p>
    <w:p w14:paraId="754B9170" w14:textId="77777777" w:rsidR="00173045" w:rsidRDefault="00173045" w:rsidP="00CA0CE5">
      <w:pPr>
        <w:pStyle w:val="BodyTextIndent"/>
        <w:tabs>
          <w:tab w:val="left" w:pos="7650"/>
        </w:tabs>
        <w:ind w:left="0" w:firstLine="0"/>
        <w:jc w:val="both"/>
        <w:rPr>
          <w:rFonts w:ascii="Times New Roman" w:hAnsi="Times New Roman"/>
          <w:b/>
          <w:sz w:val="28"/>
        </w:rPr>
      </w:pPr>
    </w:p>
    <w:p w14:paraId="6F177F1A" w14:textId="77777777" w:rsidR="00CA0CE5" w:rsidRDefault="00CA0CE5" w:rsidP="00CA0CE5">
      <w:pPr>
        <w:pStyle w:val="BodyTextIndent"/>
        <w:tabs>
          <w:tab w:val="left" w:pos="7650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lastRenderedPageBreak/>
        <w:t>Multiple Choice</w:t>
      </w:r>
      <w:r>
        <w:rPr>
          <w:rFonts w:ascii="Times New Roman" w:hAnsi="Times New Roman"/>
          <w:b/>
        </w:rPr>
        <w:t xml:space="preserve">  Select the best answer</w:t>
      </w:r>
    </w:p>
    <w:p w14:paraId="73740DBD" w14:textId="77777777" w:rsidR="00CA0CE5" w:rsidRDefault="00CA0CE5" w:rsidP="00CA0CE5">
      <w:pPr>
        <w:pStyle w:val="BodyTextIndent"/>
        <w:tabs>
          <w:tab w:val="left" w:pos="720"/>
          <w:tab w:val="left" w:pos="4500"/>
        </w:tabs>
        <w:spacing w:line="240" w:lineRule="auto"/>
        <w:ind w:left="0" w:firstLine="0"/>
        <w:jc w:val="both"/>
        <w:rPr>
          <w:rFonts w:ascii="Times New Roman" w:hAnsi="Times New Roman"/>
        </w:rPr>
      </w:pPr>
    </w:p>
    <w:p w14:paraId="46401142" w14:textId="3A654C5B" w:rsidR="00CA0CE5" w:rsidRDefault="00CA0CE5" w:rsidP="00CA0CE5">
      <w:pPr>
        <w:pStyle w:val="BodyTextIndent"/>
        <w:tabs>
          <w:tab w:val="left" w:pos="720"/>
          <w:tab w:val="left" w:pos="450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6573FE">
        <w:rPr>
          <w:rFonts w:ascii="Times New Roman" w:hAnsi="Times New Roman"/>
        </w:rPr>
        <w:t>8</w:t>
      </w:r>
      <w:r>
        <w:rPr>
          <w:rFonts w:ascii="Times New Roman" w:hAnsi="Times New Roman"/>
        </w:rPr>
        <w:t>.  Which of the following are produced during the light reactions of photosynthesis?</w:t>
      </w:r>
    </w:p>
    <w:p w14:paraId="22E2E5B9" w14:textId="77777777" w:rsidR="00CA0CE5" w:rsidRDefault="00CA0CE5" w:rsidP="00CA0CE5">
      <w:pPr>
        <w:pStyle w:val="BodyTextIndent"/>
        <w:tabs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A)  ATP, NADPH, 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  <w:t>B)  glucose, ADP, NADP</w:t>
      </w:r>
      <w:r>
        <w:rPr>
          <w:rFonts w:ascii="Times New Roman" w:hAnsi="Times New Roman"/>
          <w:vertAlign w:val="superscript"/>
        </w:rPr>
        <w:t>+</w:t>
      </w:r>
    </w:p>
    <w:p w14:paraId="7593AE64" w14:textId="77777777" w:rsidR="00CA0CE5" w:rsidRDefault="00CA0CE5" w:rsidP="00CA0CE5">
      <w:pPr>
        <w:pStyle w:val="BodyTextIndent"/>
        <w:tabs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C)  ADP, NADP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/>
        </w:rPr>
        <w:t>, 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  <w:t>D)  glucose, ADP, NADP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/>
        </w:rPr>
        <w:t>, CO</w:t>
      </w:r>
      <w:r>
        <w:rPr>
          <w:rFonts w:ascii="Times New Roman" w:hAnsi="Times New Roman"/>
          <w:vertAlign w:val="subscript"/>
        </w:rPr>
        <w:t>2</w:t>
      </w:r>
    </w:p>
    <w:p w14:paraId="3D961768" w14:textId="77777777" w:rsidR="00CA0CE5" w:rsidRDefault="00CA0CE5" w:rsidP="00CA0CE5">
      <w:pPr>
        <w:pStyle w:val="BodyTextIndent"/>
        <w:tabs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E)  ATP, NADPH, O</w:t>
      </w:r>
      <w:r>
        <w:rPr>
          <w:rFonts w:ascii="Times New Roman" w:hAnsi="Times New Roman"/>
          <w:vertAlign w:val="subscript"/>
        </w:rPr>
        <w:t>2</w:t>
      </w:r>
    </w:p>
    <w:p w14:paraId="420CCBF8" w14:textId="77777777" w:rsidR="00CA0CE5" w:rsidRDefault="00CA0CE5" w:rsidP="00CA0CE5">
      <w:pPr>
        <w:pStyle w:val="BodyTextIndent"/>
        <w:tabs>
          <w:tab w:val="left" w:pos="720"/>
          <w:tab w:val="left" w:pos="4500"/>
        </w:tabs>
        <w:spacing w:line="240" w:lineRule="auto"/>
        <w:ind w:left="0" w:firstLine="0"/>
        <w:jc w:val="both"/>
        <w:rPr>
          <w:rFonts w:ascii="Times New Roman" w:hAnsi="Times New Roman"/>
        </w:rPr>
      </w:pPr>
    </w:p>
    <w:p w14:paraId="7FF9C51A" w14:textId="398D3936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6573FE">
        <w:rPr>
          <w:rFonts w:ascii="Times New Roman" w:hAnsi="Times New Roman"/>
        </w:rPr>
        <w:t>9</w:t>
      </w:r>
      <w:r>
        <w:rPr>
          <w:rFonts w:ascii="Times New Roman" w:hAnsi="Times New Roman"/>
        </w:rPr>
        <w:t>.  What is the source of energy that provides the boost for electrons during photosynthesis?</w:t>
      </w:r>
    </w:p>
    <w:p w14:paraId="2C0B78BF" w14:textId="77777777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A)  ATP</w:t>
      </w:r>
      <w:r>
        <w:rPr>
          <w:rFonts w:ascii="Times New Roman" w:hAnsi="Times New Roman"/>
        </w:rPr>
        <w:tab/>
        <w:t>B) electromagnatism</w:t>
      </w:r>
    </w:p>
    <w:p w14:paraId="4F240C6E" w14:textId="77777777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  light</w:t>
      </w:r>
      <w:r>
        <w:rPr>
          <w:rFonts w:ascii="Times New Roman" w:hAnsi="Times New Roman"/>
        </w:rPr>
        <w:tab/>
        <w:t>D)  cellular respiration</w:t>
      </w:r>
    </w:p>
    <w:p w14:paraId="34FDB805" w14:textId="77777777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E)  glucose</w:t>
      </w:r>
    </w:p>
    <w:p w14:paraId="04896C6A" w14:textId="77777777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</w:p>
    <w:p w14:paraId="2710D4C2" w14:textId="0399D4AB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6573FE">
        <w:rPr>
          <w:rFonts w:ascii="Times New Roman" w:hAnsi="Times New Roman"/>
        </w:rPr>
        <w:t>10</w:t>
      </w:r>
      <w:r>
        <w:rPr>
          <w:rFonts w:ascii="Times New Roman" w:hAnsi="Times New Roman"/>
        </w:rPr>
        <w:t>.  Which of the following are produced during the calvin cycle?</w:t>
      </w:r>
    </w:p>
    <w:p w14:paraId="4BBEDD6F" w14:textId="77777777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A)  glucose, ADP, NADP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/>
        </w:rPr>
        <w:tab/>
        <w:t>B)  ATP, NADPH, CO</w:t>
      </w:r>
      <w:r>
        <w:rPr>
          <w:rFonts w:ascii="Times New Roman" w:hAnsi="Times New Roman"/>
          <w:vertAlign w:val="subscript"/>
        </w:rPr>
        <w:t>2</w:t>
      </w:r>
    </w:p>
    <w:p w14:paraId="7441C5AF" w14:textId="77777777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  glucose, ADP, NADP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/>
        </w:rPr>
        <w:t>, 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  <w:t>D)  ADP, NADP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/>
        </w:rPr>
        <w:t>, O</w:t>
      </w:r>
      <w:r>
        <w:rPr>
          <w:rFonts w:ascii="Times New Roman" w:hAnsi="Times New Roman"/>
          <w:vertAlign w:val="subscript"/>
        </w:rPr>
        <w:t>2</w:t>
      </w:r>
    </w:p>
    <w:p w14:paraId="1A49CD07" w14:textId="77777777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E)  ATP, NADPH, O</w:t>
      </w:r>
      <w:r>
        <w:rPr>
          <w:rFonts w:ascii="Times New Roman" w:hAnsi="Times New Roman"/>
          <w:vertAlign w:val="subscript"/>
        </w:rPr>
        <w:t>2</w:t>
      </w:r>
    </w:p>
    <w:p w14:paraId="1C4B422A" w14:textId="77777777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</w:p>
    <w:p w14:paraId="0E35F6B7" w14:textId="395CDDE0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6573FE">
        <w:rPr>
          <w:rFonts w:ascii="Times New Roman" w:hAnsi="Times New Roman"/>
        </w:rPr>
        <w:t>11</w:t>
      </w:r>
      <w:r>
        <w:rPr>
          <w:rFonts w:ascii="Times New Roman" w:hAnsi="Times New Roman"/>
        </w:rPr>
        <w:t>.  Why are most plants green?</w:t>
      </w:r>
    </w:p>
    <w:p w14:paraId="47467976" w14:textId="77777777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A)  Chlorophyll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 xml:space="preserve"> reflects green light</w:t>
      </w:r>
    </w:p>
    <w:p w14:paraId="75AE796F" w14:textId="77777777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B)  Chlorophyll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 xml:space="preserve"> absorbs green light</w:t>
      </w:r>
    </w:p>
    <w:p w14:paraId="417581CC" w14:textId="77777777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  All photosynthetic pigments are colored green</w:t>
      </w:r>
    </w:p>
    <w:p w14:paraId="54014D4B" w14:textId="77777777" w:rsidR="00CA0CE5" w:rsidRDefault="00CA0CE5" w:rsidP="00852C0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2070" w:hanging="207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D)  Chlorophyll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 xml:space="preserve"> primarily uses green light as the source of energy for photosynthe</w:t>
      </w:r>
      <w:r w:rsidR="00852C05">
        <w:rPr>
          <w:rFonts w:ascii="Times New Roman" w:hAnsi="Times New Roman"/>
        </w:rPr>
        <w:t>s</w:t>
      </w:r>
      <w:r>
        <w:rPr>
          <w:rFonts w:ascii="Times New Roman" w:hAnsi="Times New Roman"/>
        </w:rPr>
        <w:t>is</w:t>
      </w:r>
    </w:p>
    <w:p w14:paraId="50FF1C73" w14:textId="77777777" w:rsidR="00CA0CE5" w:rsidRDefault="00CA0CE5" w:rsidP="00CA0CE5">
      <w:pPr>
        <w:pStyle w:val="BodyTextIndent"/>
        <w:tabs>
          <w:tab w:val="left" w:pos="720"/>
          <w:tab w:val="left" w:pos="1620"/>
          <w:tab w:val="left" w:pos="5220"/>
        </w:tabs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E)  Green helps plants blend into thei</w:t>
      </w:r>
      <w:r w:rsidR="00852C05">
        <w:rPr>
          <w:rFonts w:ascii="Times New Roman" w:hAnsi="Times New Roman"/>
        </w:rPr>
        <w:t>r environment as a sort of camouflage</w:t>
      </w:r>
    </w:p>
    <w:p w14:paraId="65F33853" w14:textId="5AE0B3E9" w:rsidR="00852C05" w:rsidRPr="00AA160E" w:rsidRDefault="006573FE" w:rsidP="00852C05">
      <w:pPr>
        <w:pStyle w:val="BodyTextIndent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852C05" w:rsidRPr="00AA160E">
        <w:rPr>
          <w:rFonts w:ascii="Times New Roman" w:hAnsi="Times New Roman"/>
        </w:rPr>
        <w:t xml:space="preserve">. Circle the letter of the carrier molecule involved in photosynthesis. </w:t>
      </w:r>
    </w:p>
    <w:p w14:paraId="43741A8B" w14:textId="4AA4CDEA" w:rsidR="00852C05" w:rsidRDefault="00AA160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  <w:vertAlign w:val="subscript"/>
        </w:rPr>
      </w:pPr>
      <w:r w:rsidRPr="00AA160E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ab/>
      </w:r>
      <w:r w:rsidRPr="00AA160E">
        <w:rPr>
          <w:rFonts w:ascii="Times New Roman" w:hAnsi="Times New Roman"/>
        </w:rPr>
        <w:t>A)</w:t>
      </w:r>
      <w:r w:rsidR="00852C05" w:rsidRPr="00AA160E">
        <w:rPr>
          <w:rFonts w:ascii="Times New Roman" w:hAnsi="Times New Roman"/>
        </w:rPr>
        <w:t xml:space="preserve"> H</w:t>
      </w:r>
      <w:r w:rsidR="00852C05" w:rsidRPr="00AA160E">
        <w:rPr>
          <w:rFonts w:ascii="Times New Roman" w:hAnsi="Times New Roman"/>
          <w:vertAlign w:val="subscript"/>
        </w:rPr>
        <w:t>2</w:t>
      </w:r>
      <w:r w:rsidR="00852C05" w:rsidRPr="00AA160E">
        <w:rPr>
          <w:rFonts w:ascii="Times New Roman" w:hAnsi="Times New Roman"/>
        </w:rPr>
        <w:t xml:space="preserve">O            </w:t>
      </w:r>
      <w:r w:rsidRPr="00AA160E">
        <w:rPr>
          <w:rFonts w:ascii="Times New Roman" w:hAnsi="Times New Roman"/>
        </w:rPr>
        <w:t>B)</w:t>
      </w:r>
      <w:r w:rsidR="00852C05" w:rsidRPr="00AA160E">
        <w:rPr>
          <w:rFonts w:ascii="Times New Roman" w:hAnsi="Times New Roman"/>
        </w:rPr>
        <w:t xml:space="preserve"> CO</w:t>
      </w:r>
      <w:r w:rsidR="00852C05" w:rsidRPr="00AA160E">
        <w:rPr>
          <w:rFonts w:ascii="Times New Roman" w:hAnsi="Times New Roman"/>
          <w:vertAlign w:val="subscript"/>
        </w:rPr>
        <w:t>2</w:t>
      </w:r>
      <w:r w:rsidRPr="00AA160E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AA160E">
        <w:rPr>
          <w:rFonts w:ascii="Times New Roman" w:hAnsi="Times New Roman"/>
        </w:rPr>
        <w:t>C)</w:t>
      </w:r>
      <w:r w:rsidR="00852C05" w:rsidRPr="00AA160E">
        <w:rPr>
          <w:rFonts w:ascii="Times New Roman" w:hAnsi="Times New Roman"/>
        </w:rPr>
        <w:t xml:space="preserve"> NADP</w:t>
      </w:r>
      <w:r w:rsidR="00852C05" w:rsidRPr="00AA160E">
        <w:rPr>
          <w:rFonts w:ascii="Times New Roman" w:hAnsi="Times New Roman"/>
          <w:vertAlign w:val="superscript"/>
        </w:rPr>
        <w:t>+</w:t>
      </w:r>
      <w:r w:rsidR="00852C05" w:rsidRPr="00AA160E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ab/>
      </w:r>
      <w:r w:rsidRPr="00AA160E">
        <w:rPr>
          <w:rFonts w:ascii="Times New Roman" w:hAnsi="Times New Roman"/>
        </w:rPr>
        <w:t>D)</w:t>
      </w:r>
      <w:r w:rsidR="00852C05" w:rsidRPr="00AA160E">
        <w:rPr>
          <w:rFonts w:ascii="Times New Roman" w:hAnsi="Times New Roman"/>
        </w:rPr>
        <w:t xml:space="preserve"> O</w:t>
      </w:r>
      <w:r w:rsidR="00852C05" w:rsidRPr="00AA160E">
        <w:rPr>
          <w:rFonts w:ascii="Times New Roman" w:hAnsi="Times New Roman"/>
          <w:vertAlign w:val="subscript"/>
        </w:rPr>
        <w:t>2</w:t>
      </w:r>
    </w:p>
    <w:p w14:paraId="1D519FDE" w14:textId="77777777" w:rsidR="00AA024C" w:rsidRDefault="00AA024C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28737D98" w14:textId="4401F431" w:rsidR="00AA024C" w:rsidRPr="00AA024C" w:rsidRDefault="00AA024C" w:rsidP="00AA024C">
      <w:pPr>
        <w:keepLines/>
        <w:tabs>
          <w:tab w:val="left" w:pos="720"/>
        </w:tabs>
        <w:suppressAutoHyphens/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  <w:u w:val="single"/>
        </w:rPr>
        <w:tab/>
      </w:r>
      <w:r w:rsidRPr="00AA024C"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/>
          <w:color w:val="000000"/>
          <w:szCs w:val="24"/>
        </w:rPr>
        <w:t xml:space="preserve">3.  </w:t>
      </w:r>
      <w:r w:rsidRPr="00AA024C">
        <w:rPr>
          <w:rFonts w:ascii="Times New Roman" w:hAnsi="Times New Roman"/>
          <w:color w:val="000000"/>
          <w:szCs w:val="24"/>
        </w:rPr>
        <w:t>The Calvin cycle of photosynthesis</w:t>
      </w:r>
    </w:p>
    <w:tbl>
      <w:tblPr>
        <w:tblW w:w="8460" w:type="dxa"/>
        <w:tblInd w:w="1665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50"/>
        <w:gridCol w:w="8010"/>
      </w:tblGrid>
      <w:tr w:rsidR="00AA024C" w:rsidRPr="00AA024C" w14:paraId="6B732F9B" w14:textId="77777777" w:rsidTr="00AA024C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1A5F586" w14:textId="51909BB8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A)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06C9168F" w14:textId="77777777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AA024C">
              <w:rPr>
                <w:rFonts w:ascii="Times New Roman" w:hAnsi="Times New Roman"/>
                <w:color w:val="000000"/>
                <w:szCs w:val="24"/>
              </w:rPr>
              <w:t>requires ATP and NADPH.</w:t>
            </w:r>
          </w:p>
        </w:tc>
      </w:tr>
      <w:tr w:rsidR="00AA024C" w:rsidRPr="00AA024C" w14:paraId="2B3A6C45" w14:textId="77777777" w:rsidTr="00AA024C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CF64E56" w14:textId="69CE8624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B)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50280AFD" w14:textId="77777777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AA024C">
              <w:rPr>
                <w:rFonts w:ascii="Times New Roman" w:hAnsi="Times New Roman"/>
                <w:color w:val="000000"/>
                <w:szCs w:val="24"/>
              </w:rPr>
              <w:t>can occur in both light and dark conditions.</w:t>
            </w:r>
          </w:p>
        </w:tc>
      </w:tr>
      <w:tr w:rsidR="00AA024C" w:rsidRPr="00AA024C" w14:paraId="49FE79FE" w14:textId="77777777" w:rsidTr="00AA024C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B585D2B" w14:textId="311BCB5D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C)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07FB2D1E" w14:textId="77777777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AA024C">
              <w:rPr>
                <w:rFonts w:ascii="Times New Roman" w:hAnsi="Times New Roman"/>
                <w:color w:val="000000"/>
                <w:szCs w:val="24"/>
              </w:rPr>
              <w:t>generates glucose.</w:t>
            </w:r>
          </w:p>
        </w:tc>
      </w:tr>
      <w:tr w:rsidR="00AA024C" w:rsidRPr="00AA024C" w14:paraId="08004570" w14:textId="77777777" w:rsidTr="00AA024C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29AD18D" w14:textId="76DA2E9F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D)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4865E49D" w14:textId="77777777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AA024C">
              <w:rPr>
                <w:rFonts w:ascii="Times New Roman" w:hAnsi="Times New Roman"/>
                <w:color w:val="000000"/>
                <w:szCs w:val="24"/>
              </w:rPr>
              <w:t>All of the above</w:t>
            </w:r>
          </w:p>
        </w:tc>
      </w:tr>
    </w:tbl>
    <w:p w14:paraId="0D748A78" w14:textId="77777777" w:rsidR="00AA024C" w:rsidRPr="00AA024C" w:rsidRDefault="00AA024C" w:rsidP="00AA024C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</w:p>
    <w:p w14:paraId="4AF0DA96" w14:textId="77777777" w:rsidR="00AA024C" w:rsidRPr="00AA024C" w:rsidRDefault="00AA024C" w:rsidP="00AA024C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</w:p>
    <w:p w14:paraId="14FE80CA" w14:textId="05ED45C3" w:rsidR="00AA024C" w:rsidRPr="00AA024C" w:rsidRDefault="00AA024C" w:rsidP="00AA024C">
      <w:pPr>
        <w:keepLines/>
        <w:tabs>
          <w:tab w:val="left" w:pos="720"/>
        </w:tabs>
        <w:suppressAutoHyphens/>
        <w:autoSpaceDE w:val="0"/>
        <w:autoSpaceDN w:val="0"/>
        <w:adjustRightInd w:val="0"/>
        <w:ind w:left="1170" w:hanging="117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  <w:u w:val="single"/>
        </w:rPr>
        <w:tab/>
      </w:r>
      <w:r>
        <w:rPr>
          <w:rFonts w:ascii="Times New Roman" w:hAnsi="Times New Roman"/>
          <w:color w:val="000000"/>
          <w:szCs w:val="24"/>
        </w:rPr>
        <w:t xml:space="preserve">14.  </w:t>
      </w:r>
      <w:r w:rsidRPr="00AA024C">
        <w:rPr>
          <w:rFonts w:ascii="Times New Roman" w:hAnsi="Times New Roman"/>
          <w:color w:val="000000"/>
          <w:szCs w:val="24"/>
        </w:rPr>
        <w:t>The energy used in the Calvin cycle for the production of carbohydrate molecules comes from</w:t>
      </w:r>
    </w:p>
    <w:tbl>
      <w:tblPr>
        <w:tblW w:w="8460" w:type="dxa"/>
        <w:tblInd w:w="1665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AA024C" w:rsidRPr="00AA024C" w14:paraId="58181442" w14:textId="77777777" w:rsidTr="00AA024C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29F8620" w14:textId="032180E0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A)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3CE92AB4" w14:textId="77777777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AA024C">
              <w:rPr>
                <w:rFonts w:ascii="Times New Roman" w:hAnsi="Times New Roman"/>
                <w:color w:val="000000"/>
                <w:szCs w:val="24"/>
              </w:rPr>
              <w:t>ATP made during cellular respiration.</w:t>
            </w:r>
          </w:p>
        </w:tc>
      </w:tr>
      <w:tr w:rsidR="00AA024C" w:rsidRPr="00AA024C" w14:paraId="366DA78D" w14:textId="77777777" w:rsidTr="00AA024C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ECE02CB" w14:textId="08384403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B)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304DDEEB" w14:textId="77777777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AA024C">
              <w:rPr>
                <w:rFonts w:ascii="Times New Roman" w:hAnsi="Times New Roman"/>
                <w:color w:val="000000"/>
                <w:szCs w:val="24"/>
              </w:rPr>
              <w:t>the Krebs cycle.</w:t>
            </w:r>
          </w:p>
        </w:tc>
      </w:tr>
      <w:tr w:rsidR="00AA024C" w:rsidRPr="00AA024C" w14:paraId="75A88546" w14:textId="77777777" w:rsidTr="00AA024C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C19F52" w14:textId="1FBA7E26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C)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4A09D120" w14:textId="77777777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AA024C">
              <w:rPr>
                <w:rFonts w:ascii="Times New Roman" w:hAnsi="Times New Roman"/>
                <w:color w:val="000000"/>
                <w:szCs w:val="24"/>
              </w:rPr>
              <w:t>ATP made in the light reactions of photosynthesis.</w:t>
            </w:r>
          </w:p>
        </w:tc>
      </w:tr>
      <w:tr w:rsidR="00AA024C" w:rsidRPr="00AA024C" w14:paraId="5C88ABFA" w14:textId="77777777" w:rsidTr="00AA024C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D0DC7AA" w14:textId="479BAACB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D)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4B19AB3" w14:textId="77777777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AA024C">
              <w:rPr>
                <w:rFonts w:ascii="Times New Roman" w:hAnsi="Times New Roman"/>
                <w:color w:val="000000"/>
                <w:szCs w:val="24"/>
              </w:rPr>
              <w:t>CO</w:t>
            </w:r>
            <w:r w:rsidRPr="00AA024C">
              <w:rPr>
                <w:rFonts w:ascii="Times New Roman" w:hAnsi="Times New Roman"/>
                <w:color w:val="000000"/>
                <w:szCs w:val="24"/>
                <w:vertAlign w:val="subscript"/>
              </w:rPr>
              <w:t>2</w:t>
            </w:r>
            <w:r w:rsidRPr="00AA024C">
              <w:rPr>
                <w:rFonts w:ascii="Times New Roman" w:hAnsi="Times New Roman"/>
                <w:color w:val="000000"/>
                <w:szCs w:val="24"/>
              </w:rPr>
              <w:t xml:space="preserve"> absorbed during the last stage of photosynthesis.</w:t>
            </w:r>
          </w:p>
        </w:tc>
      </w:tr>
    </w:tbl>
    <w:p w14:paraId="2F7C5516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524D673A" w14:textId="4F1F3732" w:rsidR="00AA024C" w:rsidRPr="00AA024C" w:rsidRDefault="00AA024C" w:rsidP="00AA024C">
      <w:pPr>
        <w:keepLines/>
        <w:tabs>
          <w:tab w:val="left" w:pos="720"/>
        </w:tabs>
        <w:suppressAutoHyphens/>
        <w:autoSpaceDE w:val="0"/>
        <w:autoSpaceDN w:val="0"/>
        <w:adjustRightInd w:val="0"/>
        <w:ind w:left="1170" w:hanging="117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  <w:u w:val="single"/>
        </w:rPr>
        <w:tab/>
      </w:r>
      <w:r>
        <w:rPr>
          <w:rFonts w:ascii="Times New Roman" w:hAnsi="Times New Roman"/>
          <w:color w:val="000000"/>
          <w:szCs w:val="24"/>
        </w:rPr>
        <w:t xml:space="preserve">15.  </w:t>
      </w:r>
      <w:r w:rsidRPr="00AA024C">
        <w:rPr>
          <w:rFonts w:ascii="Times New Roman" w:hAnsi="Times New Roman"/>
          <w:color w:val="000000"/>
          <w:szCs w:val="24"/>
        </w:rPr>
        <w:t>During photosynthesis, the series of reactions that create the complex carbohydrates needed for energy and growth is called</w:t>
      </w:r>
    </w:p>
    <w:tbl>
      <w:tblPr>
        <w:tblW w:w="8460" w:type="dxa"/>
        <w:tblInd w:w="1665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AA024C" w:rsidRPr="00AA024C" w14:paraId="07AB799A" w14:textId="77777777" w:rsidTr="00AA024C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E7DF60E" w14:textId="29E06793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A)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41557D0F" w14:textId="77777777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AA024C">
              <w:rPr>
                <w:rFonts w:ascii="Times New Roman" w:hAnsi="Times New Roman"/>
                <w:color w:val="000000"/>
                <w:szCs w:val="24"/>
              </w:rPr>
              <w:t>the Calvin cycle.</w:t>
            </w:r>
          </w:p>
        </w:tc>
      </w:tr>
      <w:tr w:rsidR="00AA024C" w:rsidRPr="00AA024C" w14:paraId="56BA3F86" w14:textId="77777777" w:rsidTr="00AA024C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864B18E" w14:textId="0516F53E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B)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29FC7FA9" w14:textId="77777777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AA024C">
              <w:rPr>
                <w:rFonts w:ascii="Times New Roman" w:hAnsi="Times New Roman"/>
                <w:color w:val="000000"/>
                <w:szCs w:val="24"/>
              </w:rPr>
              <w:t>the Krebs cycle.</w:t>
            </w:r>
          </w:p>
        </w:tc>
      </w:tr>
      <w:tr w:rsidR="00AA024C" w:rsidRPr="00AA024C" w14:paraId="2879CF8F" w14:textId="77777777" w:rsidTr="00AA024C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223DC4F" w14:textId="70DF491A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C)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4C79A5D" w14:textId="77777777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AA024C">
              <w:rPr>
                <w:rFonts w:ascii="Times New Roman" w:hAnsi="Times New Roman"/>
                <w:color w:val="000000"/>
                <w:szCs w:val="24"/>
              </w:rPr>
              <w:t>the light reac</w:t>
            </w:r>
            <w:bookmarkStart w:id="0" w:name="_GoBack"/>
            <w:bookmarkEnd w:id="0"/>
            <w:r w:rsidRPr="00AA024C">
              <w:rPr>
                <w:rFonts w:ascii="Times New Roman" w:hAnsi="Times New Roman"/>
                <w:color w:val="000000"/>
                <w:szCs w:val="24"/>
              </w:rPr>
              <w:t>tions.</w:t>
            </w:r>
          </w:p>
        </w:tc>
      </w:tr>
      <w:tr w:rsidR="00AA024C" w:rsidRPr="00AA024C" w14:paraId="3B94A58D" w14:textId="77777777" w:rsidTr="00AA024C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1C5878" w14:textId="6142B6A3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D)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2E7AE44A" w14:textId="77777777" w:rsidR="00AA024C" w:rsidRPr="00AA024C" w:rsidRDefault="00AA024C" w:rsidP="00D71DC3">
            <w:pPr>
              <w:keepLines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AA024C">
              <w:rPr>
                <w:rFonts w:ascii="Times New Roman" w:hAnsi="Times New Roman"/>
                <w:color w:val="000000"/>
                <w:szCs w:val="24"/>
              </w:rPr>
              <w:t>the electron transport chain.</w:t>
            </w:r>
          </w:p>
        </w:tc>
      </w:tr>
    </w:tbl>
    <w:p w14:paraId="0E454420" w14:textId="77777777" w:rsidR="006573FE" w:rsidRDefault="006573FE" w:rsidP="00AA024C">
      <w:pPr>
        <w:pStyle w:val="BodyTextIndent"/>
        <w:tabs>
          <w:tab w:val="left" w:pos="1170"/>
          <w:tab w:val="left" w:pos="4140"/>
          <w:tab w:val="left" w:pos="6030"/>
        </w:tabs>
        <w:ind w:left="0" w:firstLine="0"/>
        <w:rPr>
          <w:rFonts w:ascii="Times New Roman" w:hAnsi="Times New Roman"/>
        </w:rPr>
      </w:pPr>
    </w:p>
    <w:p w14:paraId="1253253E" w14:textId="3DE00F31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B11594" wp14:editId="57B39368">
                <wp:simplePos x="0" y="0"/>
                <wp:positionH relativeFrom="column">
                  <wp:posOffset>1560195</wp:posOffset>
                </wp:positionH>
                <wp:positionV relativeFrom="paragraph">
                  <wp:posOffset>254000</wp:posOffset>
                </wp:positionV>
                <wp:extent cx="3771900" cy="4229100"/>
                <wp:effectExtent l="0" t="0" r="12700" b="12700"/>
                <wp:wrapThrough wrapText="bothSides">
                  <wp:wrapPolygon edited="0">
                    <wp:start x="0" y="0"/>
                    <wp:lineTo x="0" y="21535"/>
                    <wp:lineTo x="21527" y="21535"/>
                    <wp:lineTo x="21527" y="0"/>
                    <wp:lineTo x="0" y="0"/>
                  </wp:wrapPolygon>
                </wp:wrapThrough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422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674BCE" w14:textId="77777777" w:rsidR="002A632A" w:rsidRPr="00852C05" w:rsidRDefault="002A632A" w:rsidP="006573FE">
                            <w:pPr>
                              <w:keepLines/>
                              <w:suppressAutoHyphens/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52C05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 xml:space="preserve">Look at the graph below.  It shows the amount of carbon dioxide in the air during different times of the day in Biosphere 2, an </w:t>
                            </w:r>
                            <w:r w:rsidRPr="002A632A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enclosed </w:t>
                            </w:r>
                            <w:r w:rsidRPr="00852C05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research and education center in Arizona.</w:t>
                            </w:r>
                          </w:p>
                          <w:p w14:paraId="61D3FE31" w14:textId="77777777" w:rsidR="002A632A" w:rsidRDefault="002A632A" w:rsidP="006573FE">
                            <w:pPr>
                              <w:keepLines/>
                              <w:suppressAutoHyphens/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1CCB8E45" w14:textId="77777777" w:rsidR="002A632A" w:rsidRPr="005B59D6" w:rsidRDefault="002A632A" w:rsidP="006573FE">
                            <w:pPr>
                              <w:keepLines/>
                              <w:suppressAutoHyphens/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noProof/>
                                <w:color w:val="000000"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37567B9F" wp14:editId="0BD14F0B">
                                  <wp:extent cx="3683000" cy="3517900"/>
                                  <wp:effectExtent l="0" t="0" r="0" b="12700"/>
                                  <wp:docPr id="5" name="Picture 5" descr="bhspe-0204da-0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hspe-0204da-0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83000" cy="3517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1DB932" w14:textId="77777777" w:rsidR="002A632A" w:rsidRDefault="002A632A" w:rsidP="006573F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22.85pt;margin-top:20pt;width:297pt;height:3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" stroked="f">
                <v:textbox>
                  <w:txbxContent>
                    <w:p w14:paraId="3C674BCE" w14:textId="77777777" w:rsidR="002A632A" w:rsidRPr="00852C05" w:rsidRDefault="002A632A" w:rsidP="006573FE">
                      <w:pPr>
                        <w:keepLines/>
                        <w:suppressAutoHyphens/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</w:pPr>
                      <w:r w:rsidRPr="00852C05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 xml:space="preserve">Look at the graph below.  It shows the amount of carbon dioxide in the air during different times of the day in Biosphere 2, an </w:t>
                      </w:r>
                      <w:r w:rsidRPr="002A632A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  <w:u w:val="single"/>
                        </w:rPr>
                        <w:t xml:space="preserve">enclosed </w:t>
                      </w:r>
                      <w:r w:rsidRPr="00852C05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research and education center in Arizona.</w:t>
                      </w:r>
                    </w:p>
                    <w:p w14:paraId="61D3FE31" w14:textId="77777777" w:rsidR="002A632A" w:rsidRDefault="002A632A" w:rsidP="006573FE">
                      <w:pPr>
                        <w:keepLines/>
                        <w:suppressAutoHyphens/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1CCB8E45" w14:textId="77777777" w:rsidR="002A632A" w:rsidRPr="005B59D6" w:rsidRDefault="002A632A" w:rsidP="006573FE">
                      <w:pPr>
                        <w:keepLines/>
                        <w:suppressAutoHyphens/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noProof/>
                          <w:color w:val="000000"/>
                          <w:sz w:val="22"/>
                          <w:szCs w:val="22"/>
                        </w:rPr>
                        <w:drawing>
                          <wp:inline distT="0" distB="0" distL="0" distR="0" wp14:anchorId="37567B9F" wp14:editId="0BD14F0B">
                            <wp:extent cx="3683000" cy="3517900"/>
                            <wp:effectExtent l="0" t="0" r="0" b="12700"/>
                            <wp:docPr id="5" name="Picture 5" descr="bhspe-0204da-0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hspe-0204da-00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83000" cy="3517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1DB932" w14:textId="77777777" w:rsidR="002A632A" w:rsidRDefault="002A632A" w:rsidP="006573FE"/>
                  </w:txbxContent>
                </v:textbox>
                <w10:wrap type="through"/>
              </v:shape>
            </w:pict>
          </mc:Fallback>
        </mc:AlternateContent>
      </w:r>
    </w:p>
    <w:p w14:paraId="1AC8760C" w14:textId="794DEF3E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17655885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26019599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25D4D9A9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71AF0261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61FB4935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00346DC5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7663C72D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6CDCF46B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7399AAD3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693B4787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2233EF05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3D6558A6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7406BD3B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419673F9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43EBF4E5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4E1EBC13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0C21F84D" w14:textId="69B726AD" w:rsidR="006573FE" w:rsidRDefault="00AA024C" w:rsidP="006573FE">
      <w:pPr>
        <w:pStyle w:val="BodyTextIndent"/>
        <w:tabs>
          <w:tab w:val="left" w:pos="1170"/>
          <w:tab w:val="left" w:pos="4140"/>
          <w:tab w:val="left" w:pos="6030"/>
        </w:tabs>
        <w:spacing w:line="240" w:lineRule="auto"/>
        <w:ind w:left="540" w:hanging="465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 w:rsidR="006573FE">
        <w:rPr>
          <w:rFonts w:ascii="Times New Roman" w:hAnsi="Times New Roman"/>
        </w:rPr>
        <w:t xml:space="preserve">.  </w:t>
      </w:r>
      <w:r w:rsidR="002A632A">
        <w:rPr>
          <w:rFonts w:ascii="Times New Roman" w:hAnsi="Times New Roman"/>
          <w:b/>
        </w:rPr>
        <w:t xml:space="preserve">Interpret:  </w:t>
      </w:r>
      <w:r w:rsidR="006573FE">
        <w:rPr>
          <w:rFonts w:ascii="Times New Roman" w:hAnsi="Times New Roman"/>
        </w:rPr>
        <w:t>What is the relationship between the time of day and the amount of carbon dioxide in the research facility?</w:t>
      </w:r>
    </w:p>
    <w:p w14:paraId="1EBFE204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spacing w:line="240" w:lineRule="auto"/>
        <w:ind w:left="540" w:hanging="465"/>
        <w:rPr>
          <w:rFonts w:ascii="Times New Roman" w:hAnsi="Times New Roman"/>
        </w:rPr>
      </w:pPr>
    </w:p>
    <w:p w14:paraId="553FA517" w14:textId="7500E864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spacing w:line="480" w:lineRule="auto"/>
        <w:ind w:left="540" w:hanging="46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3EE038B1" w14:textId="4E3C35ED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spacing w:line="240" w:lineRule="auto"/>
        <w:ind w:left="540" w:hanging="465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AA024C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.  </w:t>
      </w:r>
      <w:r w:rsidR="002A632A">
        <w:rPr>
          <w:rFonts w:ascii="Times New Roman" w:hAnsi="Times New Roman"/>
          <w:b/>
        </w:rPr>
        <w:t xml:space="preserve">Infer:  </w:t>
      </w:r>
      <w:r>
        <w:rPr>
          <w:rFonts w:ascii="Times New Roman" w:hAnsi="Times New Roman"/>
        </w:rPr>
        <w:t>Using your knowledge of the process of photosynthesis, draw a conclusion about the pattern of the data.</w:t>
      </w:r>
    </w:p>
    <w:p w14:paraId="075DBC1D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spacing w:line="240" w:lineRule="auto"/>
        <w:ind w:left="540" w:hanging="465"/>
        <w:rPr>
          <w:rFonts w:ascii="Times New Roman" w:hAnsi="Times New Roman"/>
        </w:rPr>
      </w:pPr>
    </w:p>
    <w:p w14:paraId="32065DA2" w14:textId="5561202D" w:rsidR="006573FE" w:rsidRP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spacing w:line="480" w:lineRule="auto"/>
        <w:ind w:left="540" w:hanging="465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0E3F5BD2" w14:textId="77777777" w:rsidR="006573FE" w:rsidRDefault="006573FE" w:rsidP="006573FE">
      <w:pPr>
        <w:pStyle w:val="BodyTextIndent"/>
        <w:tabs>
          <w:tab w:val="left" w:pos="1170"/>
          <w:tab w:val="left" w:pos="4140"/>
          <w:tab w:val="left" w:pos="6030"/>
        </w:tabs>
        <w:ind w:hanging="285"/>
        <w:rPr>
          <w:rFonts w:ascii="Times New Roman" w:hAnsi="Times New Roman"/>
        </w:rPr>
      </w:pPr>
    </w:p>
    <w:p w14:paraId="7777687C" w14:textId="131164B8" w:rsidR="006573FE" w:rsidRPr="00D77B5B" w:rsidRDefault="00AA024C" w:rsidP="002A632A">
      <w:pPr>
        <w:pStyle w:val="BodyTextIndent"/>
        <w:tabs>
          <w:tab w:val="left" w:pos="1170"/>
          <w:tab w:val="left" w:pos="4140"/>
          <w:tab w:val="left" w:pos="6030"/>
        </w:tabs>
        <w:spacing w:line="24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2A632A">
        <w:rPr>
          <w:rFonts w:ascii="Times New Roman" w:hAnsi="Times New Roman"/>
        </w:rPr>
        <w:t>.  Diagram out the process of photosynthesis as we did in class.  Be sure to include all detail.  (If your really good you can do it without looking in your notes)</w:t>
      </w:r>
    </w:p>
    <w:sectPr w:rsidR="006573FE" w:rsidRPr="00D77B5B">
      <w:footerReference w:type="even" r:id="rId9"/>
      <w:footerReference w:type="default" r:id="rId10"/>
      <w:pgSz w:w="12240" w:h="15840"/>
      <w:pgMar w:top="864" w:right="1440" w:bottom="86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CACD4" w14:textId="77777777" w:rsidR="002A632A" w:rsidRDefault="002A632A">
      <w:r>
        <w:separator/>
      </w:r>
    </w:p>
  </w:endnote>
  <w:endnote w:type="continuationSeparator" w:id="0">
    <w:p w14:paraId="467E7AAE" w14:textId="77777777" w:rsidR="002A632A" w:rsidRDefault="002A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eneva">
    <w:panose1 w:val="020B0503030404040204"/>
    <w:charset w:val="00"/>
    <w:family w:val="auto"/>
    <w:pitch w:val="variable"/>
    <w:sig w:usb0="00000007" w:usb1="00000000" w:usb2="00000000" w:usb3="00000000" w:csb0="00000093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09CFD" w14:textId="77777777" w:rsidR="002A632A" w:rsidRDefault="002A63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F3936A" w14:textId="77777777" w:rsidR="002A632A" w:rsidRDefault="002A632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A7CE74" w14:textId="77777777" w:rsidR="002A632A" w:rsidRDefault="002A63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024C">
      <w:rPr>
        <w:rStyle w:val="PageNumber"/>
        <w:noProof/>
      </w:rPr>
      <w:t>1</w:t>
    </w:r>
    <w:r>
      <w:rPr>
        <w:rStyle w:val="PageNumber"/>
      </w:rPr>
      <w:fldChar w:fldCharType="end"/>
    </w:r>
  </w:p>
  <w:p w14:paraId="40A7F4C2" w14:textId="77777777" w:rsidR="002A632A" w:rsidRDefault="002A632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309DC" w14:textId="77777777" w:rsidR="002A632A" w:rsidRDefault="002A632A">
      <w:r>
        <w:separator/>
      </w:r>
    </w:p>
  </w:footnote>
  <w:footnote w:type="continuationSeparator" w:id="0">
    <w:p w14:paraId="7FA31207" w14:textId="77777777" w:rsidR="002A632A" w:rsidRDefault="002A6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17424"/>
    <w:multiLevelType w:val="hybridMultilevel"/>
    <w:tmpl w:val="19DA2FEE"/>
    <w:lvl w:ilvl="0" w:tplc="CEC6754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EB5715"/>
    <w:multiLevelType w:val="hybridMultilevel"/>
    <w:tmpl w:val="BCD2673A"/>
    <w:lvl w:ilvl="0" w:tplc="31CCD612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E66001"/>
    <w:multiLevelType w:val="hybridMultilevel"/>
    <w:tmpl w:val="09C054FA"/>
    <w:lvl w:ilvl="0" w:tplc="1B84FC56">
      <w:start w:val="2"/>
      <w:numFmt w:val="decimal"/>
      <w:lvlText w:val="%1."/>
      <w:lvlJc w:val="left"/>
      <w:pPr>
        <w:tabs>
          <w:tab w:val="num" w:pos="740"/>
        </w:tabs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0AD"/>
    <w:rsid w:val="00173045"/>
    <w:rsid w:val="002A632A"/>
    <w:rsid w:val="00622587"/>
    <w:rsid w:val="006573FE"/>
    <w:rsid w:val="00852C05"/>
    <w:rsid w:val="00AA024C"/>
    <w:rsid w:val="00AA160E"/>
    <w:rsid w:val="00CA0CE5"/>
    <w:rsid w:val="00FA50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7C26FE7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Geneva" w:hAnsi="Geneva"/>
      <w:sz w:val="24"/>
    </w:rPr>
  </w:style>
  <w:style w:type="paragraph" w:styleId="Heading1">
    <w:name w:val="heading 1"/>
    <w:basedOn w:val="Normal"/>
    <w:next w:val="Normal"/>
    <w:qFormat/>
    <w:pPr>
      <w:keepNext/>
      <w:pBdr>
        <w:top w:val="single" w:sz="12" w:space="1" w:color="auto"/>
      </w:pBdr>
      <w:outlineLvl w:val="0"/>
    </w:pPr>
    <w:rPr>
      <w:b/>
      <w:sz w:val="4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4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line="360" w:lineRule="auto"/>
      <w:ind w:left="360" w:hanging="36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sid w:val="0017304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04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Geneva" w:hAnsi="Geneva"/>
      <w:sz w:val="24"/>
    </w:rPr>
  </w:style>
  <w:style w:type="paragraph" w:styleId="Heading1">
    <w:name w:val="heading 1"/>
    <w:basedOn w:val="Normal"/>
    <w:next w:val="Normal"/>
    <w:qFormat/>
    <w:pPr>
      <w:keepNext/>
      <w:pBdr>
        <w:top w:val="single" w:sz="12" w:space="1" w:color="auto"/>
      </w:pBdr>
      <w:outlineLvl w:val="0"/>
    </w:pPr>
    <w:rPr>
      <w:b/>
      <w:sz w:val="4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4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line="360" w:lineRule="auto"/>
      <w:ind w:left="360" w:hanging="36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sid w:val="0017304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04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4" Type="http://schemas.openxmlformats.org/officeDocument/2006/relationships/settings" Target="settings.xml"/><Relationship Id="rId10" Type="http://schemas.openxmlformats.org/officeDocument/2006/relationships/footer" Target="footer2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footer" Target="footer1.xml"/><Relationship Id="rId3" Type="http://schemas.microsoft.com/office/2007/relationships/stylesWithEffects" Target="stylesWithEffect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490</Words>
  <Characters>2798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DPS</Company>
  <LinksUpToDate>false</LinksUpToDate>
  <CharactersWithSpaces>3282</CharactersWithSpaces>
  <SharedDoc>false</SharedDoc>
  <HLinks>
    <vt:vector size="6" baseType="variant">
      <vt:variant>
        <vt:i4>196621</vt:i4>
      </vt:variant>
      <vt:variant>
        <vt:i4>5586</vt:i4>
      </vt:variant>
      <vt:variant>
        <vt:i4>1025</vt:i4>
      </vt:variant>
      <vt:variant>
        <vt:i4>1</vt:i4>
      </vt:variant>
      <vt:variant>
        <vt:lpwstr>leaf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Scott Thomas</dc:creator>
  <cp:keywords/>
  <dc:description/>
  <cp:lastModifiedBy>Scott Thomas</cp:lastModifiedBy>
  <cp:revision>3</cp:revision>
  <cp:lastPrinted>2009-03-19T16:08:00Z</cp:lastPrinted>
  <dcterms:created xsi:type="dcterms:W3CDTF">2010-11-17T01:02:00Z</dcterms:created>
  <dcterms:modified xsi:type="dcterms:W3CDTF">2012-01-11T03:20:00Z</dcterms:modified>
</cp:coreProperties>
</file>